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2E" w:rsidRPr="00732FE8" w:rsidRDefault="003C5D5E" w:rsidP="00BC382E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Основна школа,,Миша Живановић''</w:t>
      </w:r>
    </w:p>
    <w:p w:rsidR="00BC382E" w:rsidRPr="00F23413" w:rsidRDefault="00BC382E" w:rsidP="00BC382E">
      <w:pPr>
        <w:rPr>
          <w:sz w:val="22"/>
          <w:szCs w:val="22"/>
        </w:rPr>
      </w:pPr>
      <w:r w:rsidRPr="00732FE8">
        <w:rPr>
          <w:sz w:val="22"/>
          <w:szCs w:val="22"/>
          <w:lang w:val="sr-Cyrl-CS"/>
        </w:rPr>
        <w:t>Број:</w:t>
      </w:r>
      <w:r w:rsidR="00F23413">
        <w:rPr>
          <w:sz w:val="22"/>
          <w:szCs w:val="22"/>
        </w:rPr>
        <w:t xml:space="preserve"> 68</w:t>
      </w:r>
    </w:p>
    <w:p w:rsidR="00BC382E" w:rsidRPr="00732FE8" w:rsidRDefault="00BC382E" w:rsidP="00BC382E">
      <w:pPr>
        <w:rPr>
          <w:sz w:val="22"/>
          <w:szCs w:val="22"/>
          <w:lang w:val="sr-Cyrl-CS"/>
        </w:rPr>
      </w:pPr>
      <w:r w:rsidRPr="00732FE8">
        <w:rPr>
          <w:sz w:val="22"/>
          <w:szCs w:val="22"/>
          <w:lang w:val="sr-Cyrl-CS"/>
        </w:rPr>
        <w:t xml:space="preserve">Датум: </w:t>
      </w:r>
      <w:r w:rsidR="003C5D5E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3C5D5E">
        <w:rPr>
          <w:sz w:val="22"/>
          <w:szCs w:val="22"/>
        </w:rPr>
        <w:t>2</w:t>
      </w:r>
      <w:r w:rsidRPr="00732FE8">
        <w:rPr>
          <w:sz w:val="22"/>
          <w:szCs w:val="22"/>
          <w:lang w:val="sr-Cyrl-CS"/>
        </w:rPr>
        <w:t>.</w:t>
      </w:r>
      <w:r w:rsidRPr="00732FE8">
        <w:rPr>
          <w:sz w:val="22"/>
          <w:szCs w:val="22"/>
          <w:lang w:val="sl-SI"/>
        </w:rPr>
        <w:t>20</w:t>
      </w:r>
      <w:r w:rsidRPr="00732FE8">
        <w:rPr>
          <w:sz w:val="22"/>
          <w:szCs w:val="22"/>
          <w:lang w:val="sr-Cyrl-CS"/>
        </w:rPr>
        <w:t>1</w:t>
      </w:r>
      <w:r w:rsidR="003C5D5E">
        <w:rPr>
          <w:sz w:val="22"/>
          <w:szCs w:val="22"/>
        </w:rPr>
        <w:t>7</w:t>
      </w:r>
      <w:r w:rsidRPr="00732FE8">
        <w:rPr>
          <w:sz w:val="22"/>
          <w:szCs w:val="22"/>
          <w:lang w:val="sl-SI"/>
        </w:rPr>
        <w:t>.год.</w:t>
      </w:r>
    </w:p>
    <w:p w:rsidR="00BC382E" w:rsidRPr="00732FE8" w:rsidRDefault="003C5D5E" w:rsidP="00BC382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Средњево</w:t>
      </w:r>
    </w:p>
    <w:p w:rsidR="00F76744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AB0076" w:rsidRDefault="00F76744" w:rsidP="00F76744">
      <w:pPr>
        <w:pStyle w:val="NoSpacing"/>
        <w:rPr>
          <w:sz w:val="24"/>
          <w:szCs w:val="24"/>
          <w:lang w:val="sr-Cyrl-CS"/>
        </w:rPr>
      </w:pPr>
      <w:r w:rsidRPr="00AB0076">
        <w:rPr>
          <w:sz w:val="24"/>
          <w:szCs w:val="24"/>
          <w:lang w:val="sr-Cyrl-CS"/>
        </w:rPr>
        <w:t>Појашњење конкурсне документације</w:t>
      </w:r>
    </w:p>
    <w:p w:rsidR="00F76744" w:rsidRPr="00AB0076" w:rsidRDefault="00F76744" w:rsidP="00F76744">
      <w:pPr>
        <w:pStyle w:val="NoSpacing"/>
        <w:rPr>
          <w:sz w:val="24"/>
          <w:szCs w:val="24"/>
          <w:lang w:val="sr-Cyrl-CS"/>
        </w:rPr>
      </w:pPr>
    </w:p>
    <w:p w:rsidR="00F76744" w:rsidRPr="00AB0076" w:rsidRDefault="00F76744" w:rsidP="00F76744">
      <w:pPr>
        <w:pStyle w:val="NoSpacing"/>
        <w:rPr>
          <w:sz w:val="24"/>
          <w:szCs w:val="24"/>
          <w:lang w:val="sr-Cyrl-CS"/>
        </w:rPr>
      </w:pPr>
    </w:p>
    <w:p w:rsidR="00F76744" w:rsidRPr="003C5D5E" w:rsidRDefault="00F76744" w:rsidP="00F17431">
      <w:pPr>
        <w:pStyle w:val="NoSpacing"/>
        <w:jc w:val="both"/>
        <w:rPr>
          <w:rFonts w:eastAsia="TimesNewRomanPSMT"/>
          <w:b/>
          <w:sz w:val="24"/>
          <w:szCs w:val="24"/>
        </w:rPr>
      </w:pPr>
      <w:r w:rsidRPr="00F17431">
        <w:rPr>
          <w:sz w:val="24"/>
          <w:szCs w:val="24"/>
          <w:lang w:val="sr-Cyrl-CS"/>
        </w:rPr>
        <w:t xml:space="preserve">           У складу са чланом  63. став 2. Закона о јавним набавкама, обратио се Наручиоцу,  један од потенцијалних понуђача са захтевом за појашњење дела конкурсне документације, </w:t>
      </w:r>
      <w:r w:rsidRPr="00F17431">
        <w:rPr>
          <w:sz w:val="24"/>
          <w:szCs w:val="24"/>
        </w:rPr>
        <w:t xml:space="preserve"> у </w:t>
      </w:r>
      <w:proofErr w:type="spellStart"/>
      <w:r w:rsidRPr="00F17431">
        <w:rPr>
          <w:sz w:val="24"/>
          <w:szCs w:val="24"/>
        </w:rPr>
        <w:t>оквиру</w:t>
      </w:r>
      <w:proofErr w:type="spellEnd"/>
      <w:r w:rsidRPr="00F17431">
        <w:rPr>
          <w:sz w:val="24"/>
          <w:szCs w:val="24"/>
        </w:rPr>
        <w:t xml:space="preserve"> </w:t>
      </w:r>
      <w:proofErr w:type="spellStart"/>
      <w:r w:rsidRPr="00F17431">
        <w:rPr>
          <w:sz w:val="24"/>
          <w:szCs w:val="24"/>
        </w:rPr>
        <w:t>јавне</w:t>
      </w:r>
      <w:proofErr w:type="spellEnd"/>
      <w:r w:rsidRPr="00F17431">
        <w:rPr>
          <w:sz w:val="24"/>
          <w:szCs w:val="24"/>
        </w:rPr>
        <w:t xml:space="preserve"> </w:t>
      </w:r>
      <w:proofErr w:type="spellStart"/>
      <w:r w:rsidRPr="00F17431">
        <w:rPr>
          <w:sz w:val="24"/>
          <w:szCs w:val="24"/>
        </w:rPr>
        <w:t>набавке</w:t>
      </w:r>
      <w:proofErr w:type="spellEnd"/>
      <w:r w:rsidRPr="00F17431">
        <w:rPr>
          <w:sz w:val="24"/>
          <w:szCs w:val="24"/>
        </w:rPr>
        <w:t xml:space="preserve"> </w:t>
      </w:r>
      <w:r w:rsidRPr="00F17431">
        <w:rPr>
          <w:rFonts w:eastAsia="TimesNewRomanPSMT"/>
          <w:sz w:val="24"/>
          <w:szCs w:val="24"/>
        </w:rPr>
        <w:t xml:space="preserve"> </w:t>
      </w:r>
      <w:proofErr w:type="spellStart"/>
      <w:r w:rsidRPr="00F17431">
        <w:rPr>
          <w:rFonts w:eastAsia="TimesNewRomanPSMT"/>
          <w:sz w:val="24"/>
          <w:szCs w:val="24"/>
        </w:rPr>
        <w:t>бр</w:t>
      </w:r>
      <w:proofErr w:type="spellEnd"/>
      <w:r w:rsidRPr="00F17431">
        <w:rPr>
          <w:rFonts w:eastAsia="TimesNewRomanPSMT"/>
          <w:sz w:val="24"/>
          <w:szCs w:val="24"/>
        </w:rPr>
        <w:t xml:space="preserve">. </w:t>
      </w:r>
      <w:r w:rsidR="00F17431" w:rsidRPr="00F17431">
        <w:rPr>
          <w:rFonts w:eastAsia="TimesNewRomanPSMT"/>
          <w:sz w:val="24"/>
          <w:szCs w:val="24"/>
        </w:rPr>
        <w:t>1</w:t>
      </w:r>
      <w:r w:rsidRPr="00F17431">
        <w:rPr>
          <w:rFonts w:eastAsia="TimesNewRomanPSMT"/>
          <w:sz w:val="24"/>
          <w:szCs w:val="24"/>
        </w:rPr>
        <w:t>/201</w:t>
      </w:r>
      <w:r w:rsidR="003C5D5E">
        <w:rPr>
          <w:rFonts w:eastAsia="TimesNewRomanPSMT"/>
          <w:sz w:val="24"/>
          <w:szCs w:val="24"/>
        </w:rPr>
        <w:t>7 –</w:t>
      </w:r>
      <w:r w:rsidRPr="00F17431">
        <w:rPr>
          <w:rFonts w:eastAsia="TimesNewRomanPSMT"/>
          <w:sz w:val="24"/>
          <w:szCs w:val="24"/>
        </w:rPr>
        <w:t xml:space="preserve"> </w:t>
      </w:r>
      <w:r w:rsidR="003C5D5E">
        <w:rPr>
          <w:sz w:val="24"/>
          <w:szCs w:val="24"/>
        </w:rPr>
        <w:t>радови на изградњи помоћног објекта-сала и котларница- прва фаза</w:t>
      </w:r>
      <w:r w:rsidR="003C5D5E" w:rsidRPr="003C5D5E">
        <w:rPr>
          <w:b/>
          <w:sz w:val="28"/>
          <w:szCs w:val="28"/>
        </w:rPr>
        <w:t xml:space="preserve"> </w:t>
      </w:r>
    </w:p>
    <w:p w:rsidR="00F17431" w:rsidRDefault="00F17431" w:rsidP="00F76744">
      <w:pPr>
        <w:pStyle w:val="NoSpacing"/>
        <w:rPr>
          <w:rFonts w:eastAsia="TimesNewRomanPSMT"/>
          <w:b/>
          <w:sz w:val="24"/>
          <w:szCs w:val="24"/>
        </w:rPr>
      </w:pPr>
    </w:p>
    <w:p w:rsidR="00F76744" w:rsidRPr="00AB0076" w:rsidRDefault="00F76744" w:rsidP="00F76744">
      <w:pPr>
        <w:pStyle w:val="NoSpacing"/>
        <w:rPr>
          <w:rFonts w:eastAsia="TimesNewRomanPSMT"/>
          <w:b/>
          <w:sz w:val="24"/>
          <w:szCs w:val="24"/>
        </w:rPr>
      </w:pPr>
      <w:proofErr w:type="spellStart"/>
      <w:r w:rsidRPr="00AB0076">
        <w:rPr>
          <w:rFonts w:eastAsia="TimesNewRomanPSMT"/>
          <w:b/>
          <w:sz w:val="24"/>
          <w:szCs w:val="24"/>
        </w:rPr>
        <w:t>Питање</w:t>
      </w:r>
      <w:proofErr w:type="spellEnd"/>
      <w:r w:rsidRPr="00AB0076">
        <w:rPr>
          <w:rFonts w:eastAsia="TimesNewRomanPSMT"/>
          <w:b/>
          <w:sz w:val="24"/>
          <w:szCs w:val="24"/>
        </w:rPr>
        <w:t>:</w:t>
      </w:r>
    </w:p>
    <w:p w:rsidR="003C5D5E" w:rsidRPr="00737F41" w:rsidRDefault="00F76744" w:rsidP="00737F41">
      <w:pPr>
        <w:jc w:val="both"/>
        <w:rPr>
          <w:rFonts w:ascii="Arial Narrow" w:eastAsia="Times New Roman" w:hAnsi="Arial Narrow"/>
          <w:color w:val="auto"/>
          <w:kern w:val="0"/>
          <w:lang w:eastAsia="en-US"/>
        </w:rPr>
      </w:pPr>
      <w:r>
        <w:rPr>
          <w:rFonts w:eastAsia="TimesNewRomanPSMT"/>
        </w:rPr>
        <w:t xml:space="preserve"> </w:t>
      </w:r>
      <w:r w:rsidR="00082B49">
        <w:rPr>
          <w:rFonts w:eastAsia="TimesNewRomanPSMT"/>
        </w:rPr>
        <w:t xml:space="preserve"> </w:t>
      </w:r>
      <w:r w:rsidR="00737F41">
        <w:rPr>
          <w:rFonts w:eastAsia="TimesNewRomanPSMT"/>
        </w:rPr>
        <w:t xml:space="preserve">У </w:t>
      </w:r>
      <w:proofErr w:type="spellStart"/>
      <w:r w:rsidR="00737F41">
        <w:rPr>
          <w:rFonts w:eastAsia="TimesNewRomanPSMT"/>
        </w:rPr>
        <w:t>погледу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кадровског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капацитета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за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јн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бр</w:t>
      </w:r>
      <w:proofErr w:type="spellEnd"/>
      <w:r w:rsidR="00737F41">
        <w:rPr>
          <w:rFonts w:eastAsia="TimesNewRomanPSMT"/>
        </w:rPr>
        <w:t xml:space="preserve"> 1/2017 </w:t>
      </w:r>
      <w:proofErr w:type="spellStart"/>
      <w:r w:rsidR="00737F41">
        <w:rPr>
          <w:rFonts w:eastAsia="TimesNewRomanPSMT"/>
        </w:rPr>
        <w:t>тражите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да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извођач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има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ангажоване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инжењере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са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лиценцом</w:t>
      </w:r>
      <w:proofErr w:type="spellEnd"/>
      <w:r w:rsidR="00737F41">
        <w:rPr>
          <w:rFonts w:eastAsia="TimesNewRomanPSMT"/>
        </w:rPr>
        <w:t xml:space="preserve"> 410 и 411 </w:t>
      </w:r>
      <w:proofErr w:type="spellStart"/>
      <w:r w:rsidR="00737F41">
        <w:rPr>
          <w:rFonts w:eastAsia="TimesNewRomanPSMT"/>
        </w:rPr>
        <w:t>што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је</w:t>
      </w:r>
      <w:proofErr w:type="spellEnd"/>
      <w:r w:rsidR="00737F41">
        <w:rPr>
          <w:rFonts w:eastAsia="TimesNewRomanPSMT"/>
        </w:rPr>
        <w:t xml:space="preserve"> у </w:t>
      </w:r>
      <w:proofErr w:type="spellStart"/>
      <w:r w:rsidR="00737F41">
        <w:rPr>
          <w:rFonts w:eastAsia="TimesNewRomanPSMT"/>
        </w:rPr>
        <w:t>супротности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са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чл</w:t>
      </w:r>
      <w:proofErr w:type="spellEnd"/>
      <w:r w:rsidR="00737F41">
        <w:rPr>
          <w:rFonts w:eastAsia="TimesNewRomanPSMT"/>
        </w:rPr>
        <w:t xml:space="preserve"> 151 </w:t>
      </w:r>
      <w:proofErr w:type="spellStart"/>
      <w:r w:rsidR="00737F41">
        <w:rPr>
          <w:rFonts w:eastAsia="TimesNewRomanPSMT"/>
        </w:rPr>
        <w:t>став</w:t>
      </w:r>
      <w:proofErr w:type="spellEnd"/>
      <w:r w:rsidR="00737F41">
        <w:rPr>
          <w:rFonts w:eastAsia="TimesNewRomanPSMT"/>
        </w:rPr>
        <w:t xml:space="preserve"> 6 </w:t>
      </w:r>
      <w:proofErr w:type="spellStart"/>
      <w:r w:rsidR="00737F41">
        <w:rPr>
          <w:rFonts w:eastAsia="TimesNewRomanPSMT"/>
        </w:rPr>
        <w:t>Закона</w:t>
      </w:r>
      <w:proofErr w:type="spellEnd"/>
      <w:r w:rsidR="00737F41">
        <w:rPr>
          <w:rFonts w:eastAsia="TimesNewRomanPSMT"/>
        </w:rPr>
        <w:t xml:space="preserve"> о </w:t>
      </w:r>
      <w:proofErr w:type="spellStart"/>
      <w:r w:rsidR="00737F41">
        <w:rPr>
          <w:rFonts w:eastAsia="TimesNewRomanPSMT"/>
        </w:rPr>
        <w:t>изградњи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јер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за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објекте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за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чију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изградњу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одобрење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даје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општина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односно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град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одговорни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извођачи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радова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могу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бити</w:t>
      </w:r>
      <w:proofErr w:type="spellEnd"/>
      <w:r w:rsidR="00737F41">
        <w:rPr>
          <w:rFonts w:eastAsia="TimesNewRomanPSMT"/>
        </w:rPr>
        <w:t xml:space="preserve"> </w:t>
      </w:r>
      <w:r w:rsidR="00F23413">
        <w:rPr>
          <w:rFonts w:eastAsia="TimesNewRomanPSMT"/>
        </w:rPr>
        <w:t xml:space="preserve"> и </w:t>
      </w:r>
      <w:proofErr w:type="spellStart"/>
      <w:r w:rsidR="00737F41">
        <w:rPr>
          <w:rFonts w:eastAsia="TimesNewRomanPSMT"/>
        </w:rPr>
        <w:t>инжењери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са</w:t>
      </w:r>
      <w:proofErr w:type="spellEnd"/>
      <w:r w:rsidR="00737F41">
        <w:rPr>
          <w:rFonts w:eastAsia="TimesNewRomanPSMT"/>
        </w:rPr>
        <w:t xml:space="preserve"> </w:t>
      </w:r>
      <w:proofErr w:type="spellStart"/>
      <w:r w:rsidR="00737F41">
        <w:rPr>
          <w:rFonts w:eastAsia="TimesNewRomanPSMT"/>
        </w:rPr>
        <w:t>лиценцом</w:t>
      </w:r>
      <w:proofErr w:type="spellEnd"/>
      <w:r w:rsidR="00737F41">
        <w:rPr>
          <w:rFonts w:eastAsia="TimesNewRomanPSMT"/>
        </w:rPr>
        <w:t xml:space="preserve"> 800</w:t>
      </w:r>
    </w:p>
    <w:p w:rsidR="00F76744" w:rsidRPr="00AB0076" w:rsidRDefault="00F76744" w:rsidP="003C5D5E">
      <w:pPr>
        <w:pStyle w:val="yiv6007335965msonormal"/>
        <w:shd w:val="clear" w:color="auto" w:fill="FFFFFF"/>
        <w:spacing w:before="0" w:beforeAutospacing="0" w:after="0" w:afterAutospacing="0" w:line="288" w:lineRule="atLeast"/>
        <w:rPr>
          <w:b/>
        </w:rPr>
      </w:pPr>
    </w:p>
    <w:p w:rsidR="00F76744" w:rsidRPr="00AB0076" w:rsidRDefault="00F76744" w:rsidP="00F17431">
      <w:pPr>
        <w:pStyle w:val="NoSpacing"/>
        <w:jc w:val="both"/>
        <w:rPr>
          <w:sz w:val="24"/>
          <w:szCs w:val="24"/>
        </w:rPr>
      </w:pPr>
      <w:r w:rsidRPr="00AB0076">
        <w:rPr>
          <w:sz w:val="24"/>
          <w:szCs w:val="24"/>
          <w:lang w:val="sr-Cyrl-CS"/>
        </w:rPr>
        <w:t>Комисија Наручиоца,  на основу члана 63. став 3. Закона, на постављен</w:t>
      </w:r>
      <w:r>
        <w:rPr>
          <w:sz w:val="24"/>
          <w:szCs w:val="24"/>
          <w:lang w:val="sr-Cyrl-CS"/>
        </w:rPr>
        <w:t>о</w:t>
      </w:r>
      <w:r w:rsidRPr="00AB0076">
        <w:rPr>
          <w:sz w:val="24"/>
          <w:szCs w:val="24"/>
          <w:lang w:val="sr-Cyrl-CS"/>
        </w:rPr>
        <w:t xml:space="preserve"> питањ</w:t>
      </w:r>
      <w:r>
        <w:rPr>
          <w:sz w:val="24"/>
          <w:szCs w:val="24"/>
          <w:lang w:val="sr-Cyrl-CS"/>
        </w:rPr>
        <w:t>е</w:t>
      </w:r>
      <w:r w:rsidRPr="00AB0076">
        <w:rPr>
          <w:sz w:val="24"/>
          <w:szCs w:val="24"/>
          <w:lang w:val="sr-Cyrl-CS"/>
        </w:rPr>
        <w:t>, даје следећи:</w:t>
      </w:r>
    </w:p>
    <w:p w:rsidR="00F76744" w:rsidRPr="00AB0076" w:rsidRDefault="00F76744" w:rsidP="00F76744">
      <w:pPr>
        <w:pStyle w:val="NoSpacing"/>
        <w:rPr>
          <w:sz w:val="24"/>
          <w:szCs w:val="24"/>
        </w:rPr>
      </w:pPr>
    </w:p>
    <w:p w:rsidR="00F76744" w:rsidRPr="00AB0076" w:rsidRDefault="00F76744" w:rsidP="00F76744">
      <w:pPr>
        <w:pStyle w:val="NoSpacing"/>
        <w:rPr>
          <w:sz w:val="24"/>
          <w:szCs w:val="24"/>
        </w:rPr>
      </w:pPr>
    </w:p>
    <w:p w:rsidR="00F76744" w:rsidRPr="00AB0076" w:rsidRDefault="00F76744" w:rsidP="00F76744">
      <w:pPr>
        <w:pStyle w:val="NoSpacing"/>
        <w:rPr>
          <w:b/>
          <w:sz w:val="24"/>
          <w:szCs w:val="24"/>
        </w:rPr>
      </w:pPr>
      <w:proofErr w:type="spellStart"/>
      <w:r w:rsidRPr="00AB0076">
        <w:rPr>
          <w:b/>
          <w:sz w:val="24"/>
          <w:szCs w:val="24"/>
        </w:rPr>
        <w:t>Одговор</w:t>
      </w:r>
      <w:proofErr w:type="spellEnd"/>
      <w:r w:rsidRPr="00AB0076">
        <w:rPr>
          <w:b/>
          <w:sz w:val="24"/>
          <w:szCs w:val="24"/>
        </w:rPr>
        <w:t>:</w:t>
      </w:r>
    </w:p>
    <w:p w:rsidR="000E5079" w:rsidRPr="006228D7" w:rsidRDefault="006228D7" w:rsidP="006228D7">
      <w:pPr>
        <w:ind w:firstLine="720"/>
        <w:jc w:val="both"/>
        <w:rPr>
          <w:bCs/>
          <w:iCs/>
        </w:rPr>
      </w:pPr>
      <w:proofErr w:type="gramStart"/>
      <w:r>
        <w:rPr>
          <w:bCs/>
          <w:iCs/>
        </w:rPr>
        <w:t>Комисија за јавну набавку, размотрила је захтев и притом одлучила да остаје при првобитно датим условима у погледу кадровског капацитета.</w:t>
      </w:r>
      <w:proofErr w:type="gramEnd"/>
    </w:p>
    <w:p w:rsidR="00F76744" w:rsidRPr="00AB243B" w:rsidRDefault="00F76744" w:rsidP="00F76744">
      <w:pPr>
        <w:ind w:firstLine="720"/>
        <w:jc w:val="both"/>
        <w:rPr>
          <w:bCs/>
          <w:iCs/>
          <w:lang w:val="sr-Cyrl-BA"/>
        </w:rPr>
      </w:pPr>
    </w:p>
    <w:p w:rsidR="00F76744" w:rsidRDefault="00F76744" w:rsidP="00F76744">
      <w:pPr>
        <w:pStyle w:val="NoSpacing"/>
        <w:rPr>
          <w:bCs/>
          <w:iCs/>
          <w:sz w:val="24"/>
          <w:szCs w:val="24"/>
        </w:rPr>
      </w:pPr>
    </w:p>
    <w:p w:rsidR="00F76744" w:rsidRPr="00AB0076" w:rsidRDefault="00F76744" w:rsidP="00F76744">
      <w:pPr>
        <w:pStyle w:val="NoSpacing"/>
        <w:rPr>
          <w:bCs/>
          <w:iCs/>
          <w:sz w:val="24"/>
          <w:szCs w:val="24"/>
        </w:rPr>
      </w:pPr>
    </w:p>
    <w:p w:rsidR="00F76744" w:rsidRPr="00AB0076" w:rsidRDefault="00F76744" w:rsidP="00F76744">
      <w:pPr>
        <w:pStyle w:val="NoSpacing"/>
        <w:rPr>
          <w:sz w:val="24"/>
          <w:szCs w:val="24"/>
        </w:rPr>
      </w:pPr>
      <w:r w:rsidRPr="00AB0076">
        <w:rPr>
          <w:sz w:val="24"/>
          <w:szCs w:val="24"/>
          <w:lang w:val="sr-Cyrl-CS"/>
        </w:rPr>
        <w:t xml:space="preserve">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</w:t>
      </w:r>
      <w:r w:rsidRPr="00AB0076">
        <w:rPr>
          <w:sz w:val="24"/>
          <w:szCs w:val="24"/>
          <w:lang w:val="sr-Cyrl-CS"/>
        </w:rPr>
        <w:t xml:space="preserve">         Комисија за јавну набавку</w:t>
      </w:r>
    </w:p>
    <w:p w:rsidR="00215D78" w:rsidRPr="00F76744" w:rsidRDefault="00215D78" w:rsidP="00F76744"/>
    <w:sectPr w:rsidR="00215D78" w:rsidRPr="00F76744" w:rsidSect="00262BB4">
      <w:pgSz w:w="12240" w:h="15840"/>
      <w:pgMar w:top="568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C"/>
    <w:multiLevelType w:val="hybridMultilevel"/>
    <w:tmpl w:val="46547096"/>
    <w:lvl w:ilvl="0" w:tplc="897E197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A12531"/>
    <w:multiLevelType w:val="hybridMultilevel"/>
    <w:tmpl w:val="E8EA1346"/>
    <w:lvl w:ilvl="0" w:tplc="081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4707F"/>
    <w:rsid w:val="00082B49"/>
    <w:rsid w:val="000B34FE"/>
    <w:rsid w:val="000E5079"/>
    <w:rsid w:val="001305B1"/>
    <w:rsid w:val="00215D78"/>
    <w:rsid w:val="00262BB4"/>
    <w:rsid w:val="00285C41"/>
    <w:rsid w:val="0038020D"/>
    <w:rsid w:val="003C5D5E"/>
    <w:rsid w:val="00413A47"/>
    <w:rsid w:val="00483D0A"/>
    <w:rsid w:val="00486918"/>
    <w:rsid w:val="004D4C95"/>
    <w:rsid w:val="00537661"/>
    <w:rsid w:val="00543709"/>
    <w:rsid w:val="0056413D"/>
    <w:rsid w:val="00582B0F"/>
    <w:rsid w:val="006228D7"/>
    <w:rsid w:val="00692DE5"/>
    <w:rsid w:val="0069599D"/>
    <w:rsid w:val="006C4EA1"/>
    <w:rsid w:val="00735BFD"/>
    <w:rsid w:val="00737F41"/>
    <w:rsid w:val="008D2F14"/>
    <w:rsid w:val="00975C08"/>
    <w:rsid w:val="009818AA"/>
    <w:rsid w:val="00A5038B"/>
    <w:rsid w:val="00AE5437"/>
    <w:rsid w:val="00B04D4B"/>
    <w:rsid w:val="00BC382E"/>
    <w:rsid w:val="00C82D12"/>
    <w:rsid w:val="00CB4E21"/>
    <w:rsid w:val="00E27118"/>
    <w:rsid w:val="00E30859"/>
    <w:rsid w:val="00E91156"/>
    <w:rsid w:val="00F17431"/>
    <w:rsid w:val="00F23413"/>
    <w:rsid w:val="00F4707F"/>
    <w:rsid w:val="00F7107E"/>
    <w:rsid w:val="00F76744"/>
    <w:rsid w:val="00FA2656"/>
    <w:rsid w:val="00F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6744"/>
    <w:rPr>
      <w:rFonts w:ascii="Times New Roman" w:eastAsia="Times New Roman" w:hAnsi="Times New Roman" w:cs="Times New Roman"/>
      <w:sz w:val="20"/>
      <w:szCs w:val="20"/>
    </w:rPr>
  </w:style>
  <w:style w:type="paragraph" w:customStyle="1" w:styleId="yiv6007335965msonormal">
    <w:name w:val="yiv6007335965msonormal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yiv6007335965msolistparagraph">
    <w:name w:val="yiv6007335965msolistparagraph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apple-converted-space">
    <w:name w:val="apple-converted-space"/>
    <w:basedOn w:val="DefaultParagraphFont"/>
    <w:rsid w:val="00622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2016-07-14T11:45:00Z</cp:lastPrinted>
  <dcterms:created xsi:type="dcterms:W3CDTF">2017-02-01T12:59:00Z</dcterms:created>
  <dcterms:modified xsi:type="dcterms:W3CDTF">2017-02-01T12:59:00Z</dcterms:modified>
</cp:coreProperties>
</file>